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0" w:rsidRPr="003A1D00" w:rsidRDefault="00A07D1A" w:rsidP="003A1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A1D00" w:rsidRPr="003A1D00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3A1D00" w:rsidRDefault="003A1D00" w:rsidP="003A1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Порядку повідомної реєстрації </w:t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  <w:t>галузевих</w:t>
      </w:r>
      <w:r w:rsidRPr="003A1D00">
        <w:rPr>
          <w:rFonts w:ascii="Times New Roman" w:hAnsi="Times New Roman" w:cs="Times New Roman"/>
          <w:sz w:val="24"/>
          <w:szCs w:val="24"/>
          <w:lang w:val="uk-UA"/>
        </w:rPr>
        <w:tab/>
        <w:t>(міжгалузевих) і територіальних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угод,</w:t>
      </w:r>
    </w:p>
    <w:p w:rsidR="003A1D00" w:rsidRDefault="003A1D00" w:rsidP="003A1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колективних договорів та змін і доповнень до них,</w:t>
      </w:r>
    </w:p>
    <w:p w:rsidR="003A1D00" w:rsidRDefault="003A1D00" w:rsidP="003A1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затверджено  постановою Кабінету Міністрів України</w:t>
      </w:r>
    </w:p>
    <w:p w:rsidR="003A1D00" w:rsidRDefault="003A1D00" w:rsidP="003A1D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13 лютого 2013 року № 115 (в редакції постанови</w:t>
      </w:r>
    </w:p>
    <w:p w:rsidR="003A1D00" w:rsidRPr="003A1D00" w:rsidRDefault="003A1D00" w:rsidP="003A1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Кабінету Міністрів України від 21 серпня 2019  № 768)</w:t>
      </w:r>
    </w:p>
    <w:p w:rsidR="006B42E3" w:rsidRDefault="006B42E3" w:rsidP="003620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790C" w:rsidRDefault="0036203A" w:rsidP="003620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03A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36203A" w:rsidRDefault="0036203A" w:rsidP="003620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 колективних договорів, змін і доповнень до них</w:t>
      </w:r>
      <w:r w:rsidR="00780BDC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2019 року</w:t>
      </w:r>
    </w:p>
    <w:tbl>
      <w:tblPr>
        <w:tblStyle w:val="a3"/>
        <w:tblW w:w="0" w:type="auto"/>
        <w:tblLook w:val="04A0"/>
      </w:tblPr>
      <w:tblGrid>
        <w:gridCol w:w="5353"/>
        <w:gridCol w:w="1985"/>
        <w:gridCol w:w="3685"/>
        <w:gridCol w:w="2126"/>
        <w:gridCol w:w="2205"/>
      </w:tblGrid>
      <w:tr w:rsidR="0036203A" w:rsidRPr="004258F9" w:rsidTr="006B42E3">
        <w:tc>
          <w:tcPr>
            <w:tcW w:w="5353" w:type="dxa"/>
          </w:tcPr>
          <w:p w:rsidR="0036203A" w:rsidRPr="004258F9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угоди (договору), змін і доповнень до неї (нього)</w:t>
            </w:r>
            <w:r w:rsidR="0042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зазначенням переліку суб’єктів сторін</w:t>
            </w:r>
          </w:p>
        </w:tc>
        <w:tc>
          <w:tcPr>
            <w:tcW w:w="1985" w:type="dxa"/>
          </w:tcPr>
          <w:p w:rsidR="0036203A" w:rsidRPr="004258F9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685" w:type="dxa"/>
          </w:tcPr>
          <w:p w:rsidR="0036203A" w:rsidRPr="004258F9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r w:rsidR="009B0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2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єкт, що подав на повідомну реєстрацію, вихідний, вхідний номер, дата супровідного листа</w:t>
            </w:r>
          </w:p>
        </w:tc>
        <w:tc>
          <w:tcPr>
            <w:tcW w:w="2126" w:type="dxa"/>
          </w:tcPr>
          <w:p w:rsidR="0036203A" w:rsidRPr="004258F9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205" w:type="dxa"/>
          </w:tcPr>
          <w:p w:rsidR="0036203A" w:rsidRPr="004258F9" w:rsidRDefault="004258F9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і дата листа реєстраційного органу з інформацією про повідомну реєстрацію угоди (договору)</w:t>
            </w:r>
          </w:p>
        </w:tc>
      </w:tr>
      <w:tr w:rsidR="0036203A" w:rsidTr="006B42E3">
        <w:tc>
          <w:tcPr>
            <w:tcW w:w="5353" w:type="dxa"/>
          </w:tcPr>
          <w:p w:rsidR="0036203A" w:rsidRPr="006B42E3" w:rsidRDefault="004258F9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№ 1 </w:t>
            </w:r>
          </w:p>
          <w:p w:rsidR="004258F9" w:rsidRPr="006B42E3" w:rsidRDefault="004258F9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колективного договору Державної авіаційної служби України</w:t>
            </w:r>
          </w:p>
          <w:p w:rsidR="004258F9" w:rsidRPr="006B42E3" w:rsidRDefault="004258F9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(Державна авіаційна служба України, і Перша профспілкова організація Державної  авіаційної служби України)</w:t>
            </w:r>
          </w:p>
        </w:tc>
        <w:tc>
          <w:tcPr>
            <w:tcW w:w="1985" w:type="dxa"/>
          </w:tcPr>
          <w:p w:rsidR="0036203A" w:rsidRPr="006B42E3" w:rsidRDefault="009B09E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02.09.2019</w:t>
            </w:r>
          </w:p>
          <w:p w:rsidR="009B09E3" w:rsidRPr="006B42E3" w:rsidRDefault="009B09E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09E3" w:rsidRPr="006B42E3" w:rsidRDefault="00C90009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укладання нового</w:t>
            </w:r>
          </w:p>
        </w:tc>
        <w:tc>
          <w:tcPr>
            <w:tcW w:w="3685" w:type="dxa"/>
          </w:tcPr>
          <w:p w:rsidR="0036203A" w:rsidRPr="006B42E3" w:rsidRDefault="009B09E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авіаційна служба України</w:t>
            </w:r>
            <w:r w:rsidR="0091763B"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1763B" w:rsidRPr="005F76BA" w:rsidRDefault="0091763B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04.09.2019 №1.19-6023-19</w:t>
            </w:r>
          </w:p>
          <w:p w:rsidR="008E4983" w:rsidRDefault="008E498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983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14,</w:t>
            </w:r>
          </w:p>
          <w:p w:rsidR="008E4983" w:rsidRPr="008E4983" w:rsidRDefault="008E498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351-56-92, 351-54-01</w:t>
            </w:r>
          </w:p>
        </w:tc>
        <w:tc>
          <w:tcPr>
            <w:tcW w:w="2126" w:type="dxa"/>
          </w:tcPr>
          <w:p w:rsidR="0036203A" w:rsidRPr="006B42E3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1763B"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1763B" w:rsidRPr="006B42E3" w:rsidRDefault="0091763B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763B" w:rsidRPr="006B42E3" w:rsidRDefault="0091763B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09.09.2019</w:t>
            </w:r>
          </w:p>
        </w:tc>
        <w:tc>
          <w:tcPr>
            <w:tcW w:w="2205" w:type="dxa"/>
          </w:tcPr>
          <w:p w:rsidR="0036203A" w:rsidRPr="006B42E3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D6D" w:rsidRDefault="006B42E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14/35-8083 від </w:t>
            </w:r>
          </w:p>
          <w:p w:rsidR="00005979" w:rsidRPr="008E4983" w:rsidRDefault="00005979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E3" w:rsidRPr="006B42E3" w:rsidRDefault="006B42E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10.09.2019</w:t>
            </w:r>
          </w:p>
        </w:tc>
      </w:tr>
      <w:tr w:rsidR="00F61F13" w:rsidTr="006C3549">
        <w:trPr>
          <w:trHeight w:val="3787"/>
        </w:trPr>
        <w:tc>
          <w:tcPr>
            <w:tcW w:w="5353" w:type="dxa"/>
          </w:tcPr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Зміни до колективного договору № 1</w:t>
            </w:r>
          </w:p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 виконавчого органу Київської міської ради (Київської міської державної адміністрації)</w:t>
            </w:r>
          </w:p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Департаменту культури виконавчого органу Київської міської ради (Київської міської державної адміністрації), і голова профспілкового комітету первинної профспілкової організації)</w:t>
            </w:r>
          </w:p>
          <w:p w:rsidR="00F61F1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549" w:rsidRDefault="006C3549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3549" w:rsidRPr="006B42E3" w:rsidRDefault="006C3549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17.04.2019</w:t>
            </w:r>
          </w:p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  <w:tc>
          <w:tcPr>
            <w:tcW w:w="3685" w:type="dxa"/>
          </w:tcPr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 виконавчого органу Київської міської ради (Київської міської державної адміністрації)</w:t>
            </w:r>
          </w:p>
          <w:p w:rsidR="00F61F1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03.09.2019 № 060-4890</w:t>
            </w:r>
          </w:p>
          <w:p w:rsidR="008E4983" w:rsidRDefault="008E498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Т. Шевченка,3</w:t>
            </w:r>
          </w:p>
          <w:p w:rsidR="008E4983" w:rsidRPr="006B42E3" w:rsidRDefault="008E498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279-61-09, 279-59-64</w:t>
            </w:r>
          </w:p>
        </w:tc>
        <w:tc>
          <w:tcPr>
            <w:tcW w:w="2126" w:type="dxa"/>
          </w:tcPr>
          <w:p w:rsidR="00F61F13" w:rsidRPr="006B42E3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61F13"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F13" w:rsidRPr="006B42E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09.09.2019</w:t>
            </w:r>
          </w:p>
        </w:tc>
        <w:tc>
          <w:tcPr>
            <w:tcW w:w="2205" w:type="dxa"/>
          </w:tcPr>
          <w:p w:rsidR="00F61F13" w:rsidRDefault="00F61F1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42E3" w:rsidRDefault="006B42E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14/35-8082</w:t>
            </w:r>
            <w:r w:rsidR="00B17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</w:p>
          <w:p w:rsid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42E3" w:rsidRPr="006B42E3" w:rsidRDefault="006B42E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10.09.2019</w:t>
            </w:r>
          </w:p>
        </w:tc>
      </w:tr>
      <w:tr w:rsidR="0036203A" w:rsidRPr="008E4983" w:rsidTr="006B42E3">
        <w:tc>
          <w:tcPr>
            <w:tcW w:w="5353" w:type="dxa"/>
          </w:tcPr>
          <w:p w:rsidR="0036203A" w:rsidRPr="00915E19" w:rsidRDefault="00BD2678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доповнення  до Колективного договору про взаємні обов’язки між адміністрацією Концерну РРТ об’єднанню профспілковою та організацією Концерну РРТ</w:t>
            </w:r>
            <w:r w:rsidR="00915E19" w:rsidRPr="00915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5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(Херсонська філія)</w:t>
            </w:r>
          </w:p>
          <w:p w:rsidR="00BD2678" w:rsidRPr="00783BF7" w:rsidRDefault="00BD2678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2017-2019 роки</w:t>
            </w:r>
          </w:p>
        </w:tc>
        <w:tc>
          <w:tcPr>
            <w:tcW w:w="1985" w:type="dxa"/>
          </w:tcPr>
          <w:p w:rsidR="0036203A" w:rsidRPr="00783BF7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.08.2019</w:t>
            </w:r>
          </w:p>
          <w:p w:rsidR="00E37FFD" w:rsidRPr="00783BF7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7FFD" w:rsidRPr="00783BF7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2017-2019</w:t>
            </w:r>
          </w:p>
        </w:tc>
        <w:tc>
          <w:tcPr>
            <w:tcW w:w="3685" w:type="dxa"/>
          </w:tcPr>
          <w:p w:rsidR="00E37FFD" w:rsidRPr="00783BF7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Концерн РРТ,</w:t>
            </w:r>
          </w:p>
          <w:p w:rsidR="00E37FFD" w:rsidRPr="00783BF7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02.09.2019</w:t>
            </w:r>
          </w:p>
          <w:p w:rsidR="00E37FFD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3302/6-02</w:t>
            </w:r>
          </w:p>
          <w:p w:rsidR="008E4983" w:rsidRDefault="008E498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D50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Дорогожицька, 10</w:t>
            </w:r>
          </w:p>
          <w:p w:rsidR="00D77B43" w:rsidRPr="00783BF7" w:rsidRDefault="00D50D0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391-35-70</w:t>
            </w:r>
          </w:p>
        </w:tc>
        <w:tc>
          <w:tcPr>
            <w:tcW w:w="2126" w:type="dxa"/>
          </w:tcPr>
          <w:p w:rsidR="0036203A" w:rsidRPr="00783BF7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  <w:p w:rsidR="00E37FFD" w:rsidRPr="00783BF7" w:rsidRDefault="00E37FF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7FFD" w:rsidRPr="00783BF7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37FFD"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</w:p>
        </w:tc>
        <w:tc>
          <w:tcPr>
            <w:tcW w:w="2205" w:type="dxa"/>
          </w:tcPr>
          <w:p w:rsid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14/35-8100 від</w:t>
            </w:r>
          </w:p>
          <w:p w:rsidR="00B17D6D" w:rsidRP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D6D" w:rsidRDefault="00B17D6D" w:rsidP="00362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</w:tc>
      </w:tr>
      <w:tr w:rsidR="0036203A" w:rsidRPr="00F61F13" w:rsidTr="006B42E3">
        <w:tc>
          <w:tcPr>
            <w:tcW w:w="5353" w:type="dxa"/>
          </w:tcPr>
          <w:p w:rsidR="0036203A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між Адміністрацією Спільного Українська-Ізраїльського підприємства «АГРО ТРЕЙДІНГ, ЛТД» та Радою трудового колективу</w:t>
            </w:r>
          </w:p>
          <w:p w:rsidR="00890914" w:rsidRPr="00B17D6D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2019-2021 роки</w:t>
            </w:r>
          </w:p>
        </w:tc>
        <w:tc>
          <w:tcPr>
            <w:tcW w:w="1985" w:type="dxa"/>
          </w:tcPr>
          <w:p w:rsidR="0036203A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30.08.2019</w:t>
            </w:r>
          </w:p>
          <w:p w:rsid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D6D" w:rsidRP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3685" w:type="dxa"/>
          </w:tcPr>
          <w:p w:rsidR="00C55476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 «АРГО ТРЕЙДІНГ, ЛТД» ТОВ</w:t>
            </w:r>
          </w:p>
          <w:p w:rsidR="00C55476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126 від 03.09.2019</w:t>
            </w:r>
          </w:p>
          <w:p w:rsidR="00D77B43" w:rsidRDefault="00D77B4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Хрещатик,42-А</w:t>
            </w:r>
          </w:p>
          <w:p w:rsidR="00D77B43" w:rsidRPr="00B17D6D" w:rsidRDefault="00D77B4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253-60-25, 502-11-91</w:t>
            </w:r>
          </w:p>
        </w:tc>
        <w:tc>
          <w:tcPr>
            <w:tcW w:w="2126" w:type="dxa"/>
          </w:tcPr>
          <w:p w:rsidR="0036203A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  <w:p w:rsid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D6D" w:rsidRP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</w:tc>
        <w:tc>
          <w:tcPr>
            <w:tcW w:w="2205" w:type="dxa"/>
          </w:tcPr>
          <w:p w:rsidR="0036203A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14/35-8103 від </w:t>
            </w:r>
          </w:p>
          <w:p w:rsidR="00C55476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D6D" w:rsidRPr="00B17D6D" w:rsidRDefault="00B17D6D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</w:tc>
      </w:tr>
      <w:tr w:rsidR="0036203A" w:rsidRPr="00D77B43" w:rsidTr="006B42E3">
        <w:tc>
          <w:tcPr>
            <w:tcW w:w="5353" w:type="dxa"/>
          </w:tcPr>
          <w:p w:rsidR="00890914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Колективний договір між Адміністрацією ДП «Вуглесинтезгаз України» та Радою трудового колективу </w:t>
            </w:r>
          </w:p>
          <w:p w:rsidR="0036203A" w:rsidRPr="00B17D6D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2019-2021 роки</w:t>
            </w:r>
          </w:p>
        </w:tc>
        <w:tc>
          <w:tcPr>
            <w:tcW w:w="1985" w:type="dxa"/>
          </w:tcPr>
          <w:p w:rsidR="0036203A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21.08.2019</w:t>
            </w:r>
          </w:p>
          <w:p w:rsidR="00890914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914" w:rsidRPr="00B17D6D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3685" w:type="dxa"/>
          </w:tcPr>
          <w:p w:rsidR="00C55476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«Вуглесинтезгаз України»</w:t>
            </w:r>
          </w:p>
          <w:p w:rsidR="00C55476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№06/01/229-19 від 02.09.2019</w:t>
            </w:r>
          </w:p>
          <w:p w:rsidR="00D77B43" w:rsidRDefault="00D77B4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Б.Хмельницького, 6</w:t>
            </w:r>
          </w:p>
          <w:p w:rsidR="00D77B43" w:rsidRPr="00B17D6D" w:rsidRDefault="00D77B4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279-53-84</w:t>
            </w:r>
          </w:p>
        </w:tc>
        <w:tc>
          <w:tcPr>
            <w:tcW w:w="2126" w:type="dxa"/>
          </w:tcPr>
          <w:p w:rsidR="0036203A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  <w:p w:rsidR="00890914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0914" w:rsidRPr="00B17D6D" w:rsidRDefault="0089091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</w:tc>
        <w:tc>
          <w:tcPr>
            <w:tcW w:w="2205" w:type="dxa"/>
          </w:tcPr>
          <w:p w:rsidR="0036203A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476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14/35-8108 від</w:t>
            </w:r>
          </w:p>
          <w:p w:rsidR="00C55476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476" w:rsidRPr="00B17D6D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</w:tc>
      </w:tr>
      <w:tr w:rsidR="0036203A" w:rsidRPr="00F61F13" w:rsidTr="006B42E3">
        <w:tc>
          <w:tcPr>
            <w:tcW w:w="5353" w:type="dxa"/>
          </w:tcPr>
          <w:p w:rsidR="00C55476" w:rsidRDefault="00C55476" w:rsidP="00C5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між Адміністрацією ДП «</w:t>
            </w:r>
            <w:r w:rsidRPr="00D77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центр інформаційних ресурсі У</w:t>
            </w:r>
            <w:r w:rsidRPr="00C55476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та Радою трудового колективу </w:t>
            </w:r>
          </w:p>
          <w:p w:rsidR="0036203A" w:rsidRPr="00B17D6D" w:rsidRDefault="00C55476" w:rsidP="00C5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2019-2021 роки</w:t>
            </w:r>
          </w:p>
        </w:tc>
        <w:tc>
          <w:tcPr>
            <w:tcW w:w="1985" w:type="dxa"/>
          </w:tcPr>
          <w:p w:rsidR="0036203A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02.09.2019</w:t>
            </w:r>
          </w:p>
          <w:p w:rsidR="00C55476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476" w:rsidRPr="00B17D6D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3685" w:type="dxa"/>
          </w:tcPr>
          <w:p w:rsidR="0036203A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«Державний центр інформаційних ресурсів України»</w:t>
            </w:r>
          </w:p>
          <w:p w:rsidR="00C55476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249/19 від 05.09.2019</w:t>
            </w:r>
          </w:p>
          <w:p w:rsidR="00D77B43" w:rsidRDefault="00D77B4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Ю.Іллєнка, 83-Б</w:t>
            </w:r>
          </w:p>
          <w:p w:rsidR="00D77B43" w:rsidRPr="00B17D6D" w:rsidRDefault="00D77B4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221-99-37</w:t>
            </w:r>
          </w:p>
        </w:tc>
        <w:tc>
          <w:tcPr>
            <w:tcW w:w="2126" w:type="dxa"/>
          </w:tcPr>
          <w:p w:rsidR="0036203A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  <w:p w:rsidR="00C55476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476" w:rsidRPr="00B17D6D" w:rsidRDefault="00C5547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</w:tc>
        <w:tc>
          <w:tcPr>
            <w:tcW w:w="2205" w:type="dxa"/>
          </w:tcPr>
          <w:p w:rsidR="0036203A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476" w:rsidRDefault="003029C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14/35-8109 від</w:t>
            </w:r>
          </w:p>
          <w:p w:rsidR="003029C4" w:rsidRDefault="003029C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29C4" w:rsidRPr="00B17D6D" w:rsidRDefault="003029C4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</w:tc>
      </w:tr>
      <w:tr w:rsidR="0036203A" w:rsidRPr="00F61F13" w:rsidTr="006B42E3">
        <w:tc>
          <w:tcPr>
            <w:tcW w:w="5353" w:type="dxa"/>
          </w:tcPr>
          <w:p w:rsidR="0036203A" w:rsidRDefault="001A2AD7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між Адміністрацією ДП «Гарантований покупець» і трудовим колективом</w:t>
            </w:r>
          </w:p>
          <w:p w:rsidR="00F22D6F" w:rsidRPr="00B17D6D" w:rsidRDefault="00F22D6F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2019-2021</w:t>
            </w:r>
          </w:p>
        </w:tc>
        <w:tc>
          <w:tcPr>
            <w:tcW w:w="1985" w:type="dxa"/>
          </w:tcPr>
          <w:p w:rsidR="0036203A" w:rsidRDefault="001A2AD7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  <w:p w:rsidR="001A2AD7" w:rsidRDefault="001A2AD7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AD7" w:rsidRPr="00B17D6D" w:rsidRDefault="001A2AD7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3685" w:type="dxa"/>
          </w:tcPr>
          <w:p w:rsidR="0036203A" w:rsidRDefault="001A2AD7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«Гарантований покупець»</w:t>
            </w:r>
          </w:p>
          <w:p w:rsidR="00231CDF" w:rsidRDefault="00231CDF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391 від 11.09.2019</w:t>
            </w:r>
          </w:p>
          <w:p w:rsidR="00D77B43" w:rsidRDefault="00D77B4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Симона Петлюри, 27</w:t>
            </w:r>
          </w:p>
          <w:p w:rsidR="00D77B43" w:rsidRPr="00B17D6D" w:rsidRDefault="007B5C00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594-50-02</w:t>
            </w:r>
          </w:p>
        </w:tc>
        <w:tc>
          <w:tcPr>
            <w:tcW w:w="2126" w:type="dxa"/>
          </w:tcPr>
          <w:p w:rsidR="0036203A" w:rsidRDefault="001A2AD7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</w:p>
          <w:p w:rsidR="001A2AD7" w:rsidRDefault="001A2AD7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AD7" w:rsidRPr="00B17D6D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A2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</w:p>
        </w:tc>
        <w:tc>
          <w:tcPr>
            <w:tcW w:w="2205" w:type="dxa"/>
          </w:tcPr>
          <w:p w:rsidR="0036203A" w:rsidRPr="00D77B43" w:rsidRDefault="0036203A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73" w:rsidRPr="00D77B43" w:rsidRDefault="0027477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43">
              <w:rPr>
                <w:rFonts w:ascii="Times New Roman" w:hAnsi="Times New Roman" w:cs="Times New Roman"/>
                <w:sz w:val="24"/>
                <w:szCs w:val="24"/>
              </w:rPr>
              <w:t>14/35-8166</w:t>
            </w:r>
          </w:p>
          <w:p w:rsidR="00274773" w:rsidRPr="00D77B43" w:rsidRDefault="0027477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43">
              <w:rPr>
                <w:rFonts w:ascii="Times New Roman" w:hAnsi="Times New Roman" w:cs="Times New Roman"/>
                <w:sz w:val="24"/>
                <w:szCs w:val="24"/>
              </w:rPr>
              <w:t>16/09/2019</w:t>
            </w:r>
          </w:p>
        </w:tc>
      </w:tr>
      <w:tr w:rsidR="0036203A" w:rsidRPr="00F61F13" w:rsidTr="006B42E3">
        <w:tc>
          <w:tcPr>
            <w:tcW w:w="5353" w:type="dxa"/>
          </w:tcPr>
          <w:p w:rsidR="0036203A" w:rsidRPr="00274773" w:rsidRDefault="00C07CF6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колективного договору на 2012-2014</w:t>
            </w:r>
          </w:p>
          <w:p w:rsidR="00550F1C" w:rsidRPr="00550F1C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 адміністрацією і трудовим колективом 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«Укргазвидобування»</w:t>
            </w:r>
          </w:p>
        </w:tc>
        <w:tc>
          <w:tcPr>
            <w:tcW w:w="1985" w:type="dxa"/>
          </w:tcPr>
          <w:p w:rsidR="0036203A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04.09.2019</w:t>
            </w:r>
          </w:p>
          <w:p w:rsidR="00550F1C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F1C" w:rsidRPr="00B17D6D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2012-2014</w:t>
            </w:r>
          </w:p>
        </w:tc>
        <w:tc>
          <w:tcPr>
            <w:tcW w:w="3685" w:type="dxa"/>
          </w:tcPr>
          <w:p w:rsidR="0036203A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АТ «Укргазвидобування»</w:t>
            </w:r>
          </w:p>
          <w:p w:rsidR="00550F1C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25.2-014-6124 від 12.09.2019</w:t>
            </w:r>
          </w:p>
          <w:p w:rsidR="007B5C00" w:rsidRDefault="007B5C00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Кудрявська, 26/28</w:t>
            </w:r>
          </w:p>
          <w:p w:rsidR="007B5C00" w:rsidRPr="00B17D6D" w:rsidRDefault="007B5C00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272-31-15</w:t>
            </w:r>
          </w:p>
        </w:tc>
        <w:tc>
          <w:tcPr>
            <w:tcW w:w="2126" w:type="dxa"/>
          </w:tcPr>
          <w:p w:rsidR="0036203A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8</w:t>
            </w:r>
          </w:p>
          <w:p w:rsidR="00550F1C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F1C" w:rsidRPr="00B17D6D" w:rsidRDefault="00550F1C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13.09.2019</w:t>
            </w:r>
          </w:p>
        </w:tc>
        <w:tc>
          <w:tcPr>
            <w:tcW w:w="2205" w:type="dxa"/>
          </w:tcPr>
          <w:p w:rsidR="0036203A" w:rsidRPr="00274773" w:rsidRDefault="0027477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14/35-8170 від</w:t>
            </w:r>
          </w:p>
          <w:p w:rsidR="00274773" w:rsidRPr="007B5C00" w:rsidRDefault="0027477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73" w:rsidRPr="007B5C00" w:rsidRDefault="00274773" w:rsidP="0036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</w:t>
            </w:r>
            <w:r w:rsidRPr="007B5C00">
              <w:rPr>
                <w:rFonts w:ascii="Times New Roman" w:hAnsi="Times New Roman" w:cs="Times New Roman"/>
                <w:sz w:val="24"/>
                <w:szCs w:val="24"/>
              </w:rPr>
              <w:t xml:space="preserve"> 16/09/2019</w:t>
            </w:r>
          </w:p>
        </w:tc>
      </w:tr>
      <w:tr w:rsidR="001A2AD7" w:rsidRPr="00F61F13" w:rsidTr="001A2AD7">
        <w:tc>
          <w:tcPr>
            <w:tcW w:w="5353" w:type="dxa"/>
          </w:tcPr>
          <w:p w:rsidR="001A2AD7" w:rsidRPr="00B17D6D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Зміни до колективного договору на 2018-2020 між виконавчою дирекцією та трудовим колективом Фонду гарантування вкладів фізичних осіб</w:t>
            </w:r>
          </w:p>
        </w:tc>
        <w:tc>
          <w:tcPr>
            <w:tcW w:w="1985" w:type="dxa"/>
          </w:tcPr>
          <w:p w:rsidR="00675896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  <w:r w:rsidR="00663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</w:p>
          <w:p w:rsidR="00675896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AD7" w:rsidRPr="00B17D6D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685" w:type="dxa"/>
          </w:tcPr>
          <w:p w:rsidR="001A2AD7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гарантування вкладів фізичних осіб</w:t>
            </w:r>
          </w:p>
          <w:p w:rsidR="00675896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27-16079/19 16/09/19/</w:t>
            </w:r>
          </w:p>
          <w:p w:rsidR="00675896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16.09.20191</w:t>
            </w:r>
          </w:p>
          <w:p w:rsidR="007B5C00" w:rsidRDefault="007B5C00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Січових Стрільців, 17</w:t>
            </w:r>
          </w:p>
          <w:p w:rsidR="007B5C00" w:rsidRPr="00B17D6D" w:rsidRDefault="007B5C00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333-35-56, 333-35-63</w:t>
            </w:r>
          </w:p>
        </w:tc>
        <w:tc>
          <w:tcPr>
            <w:tcW w:w="2126" w:type="dxa"/>
          </w:tcPr>
          <w:p w:rsidR="001A2AD7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</w:p>
          <w:p w:rsidR="00675896" w:rsidRDefault="0067589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5896" w:rsidRPr="00B17D6D" w:rsidRDefault="006D6AE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</w:p>
        </w:tc>
        <w:tc>
          <w:tcPr>
            <w:tcW w:w="2205" w:type="dxa"/>
          </w:tcPr>
          <w:p w:rsidR="001A2AD7" w:rsidRDefault="006D6AE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00">
              <w:rPr>
                <w:rFonts w:ascii="Times New Roman" w:hAnsi="Times New Roman" w:cs="Times New Roman"/>
                <w:sz w:val="24"/>
                <w:szCs w:val="24"/>
              </w:rPr>
              <w:t>14/35-8261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</w:p>
          <w:p w:rsidR="006D6AE6" w:rsidRDefault="006D6AE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AE6" w:rsidRPr="006D6AE6" w:rsidRDefault="006D6AE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19.09.8261</w:t>
            </w:r>
          </w:p>
          <w:p w:rsidR="006D6AE6" w:rsidRPr="007B5C00" w:rsidRDefault="006D6AE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E6" w:rsidRPr="007B5C00" w:rsidRDefault="006D6AE6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D7" w:rsidRPr="007B5C00" w:rsidTr="001A2AD7">
        <w:tc>
          <w:tcPr>
            <w:tcW w:w="5353" w:type="dxa"/>
          </w:tcPr>
          <w:p w:rsidR="00915E19" w:rsidRPr="00915E19" w:rsidRDefault="00915E19" w:rsidP="0091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доповнення  до Колективного договору про взаємні обов’язки між адміністрацією Концерну РРТ об’єднанню профспілковою та організацією Концерну РРТ</w:t>
            </w:r>
            <w:r w:rsidRPr="00915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(Івано-Франківська філія)</w:t>
            </w:r>
          </w:p>
          <w:p w:rsidR="001A2AD7" w:rsidRPr="00B17D6D" w:rsidRDefault="00915E19" w:rsidP="0091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2017-2019 роки</w:t>
            </w:r>
          </w:p>
        </w:tc>
        <w:tc>
          <w:tcPr>
            <w:tcW w:w="1985" w:type="dxa"/>
          </w:tcPr>
          <w:p w:rsidR="001A2AD7" w:rsidRPr="00255DCA" w:rsidRDefault="00255DCA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:rsidR="00915E19" w:rsidRDefault="00915E19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5E19" w:rsidRDefault="00915E19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5E19" w:rsidRPr="00B17D6D" w:rsidRDefault="00915E19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2017-2019</w:t>
            </w:r>
          </w:p>
        </w:tc>
        <w:tc>
          <w:tcPr>
            <w:tcW w:w="3685" w:type="dxa"/>
          </w:tcPr>
          <w:p w:rsidR="00915E19" w:rsidRPr="00783BF7" w:rsidRDefault="00915E19" w:rsidP="0091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Концерн РРТ,</w:t>
            </w:r>
          </w:p>
          <w:p w:rsidR="00915E19" w:rsidRPr="00783BF7" w:rsidRDefault="00915E19" w:rsidP="0091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</w:t>
            </w: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</w:p>
          <w:p w:rsidR="001A2AD7" w:rsidRDefault="00915E19" w:rsidP="0091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461/6-02</w:t>
            </w:r>
          </w:p>
          <w:p w:rsidR="007B5C00" w:rsidRDefault="007B5C00" w:rsidP="0091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Дорогожицька,10</w:t>
            </w:r>
          </w:p>
          <w:p w:rsidR="007B5C00" w:rsidRPr="00B17D6D" w:rsidRDefault="007B5C00" w:rsidP="00915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391-35-70, 440-87-22</w:t>
            </w:r>
          </w:p>
        </w:tc>
        <w:tc>
          <w:tcPr>
            <w:tcW w:w="2126" w:type="dxa"/>
          </w:tcPr>
          <w:p w:rsidR="001A2AD7" w:rsidRDefault="00915E19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22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915E19" w:rsidRDefault="00915E19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5E19" w:rsidRPr="00B17D6D" w:rsidRDefault="00915E19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23.09.2019</w:t>
            </w:r>
          </w:p>
        </w:tc>
        <w:tc>
          <w:tcPr>
            <w:tcW w:w="2205" w:type="dxa"/>
          </w:tcPr>
          <w:p w:rsidR="001A2AD7" w:rsidRDefault="00D62550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/35-8314 від</w:t>
            </w:r>
          </w:p>
          <w:p w:rsidR="00D62550" w:rsidRDefault="00D62550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550" w:rsidRPr="00D62550" w:rsidRDefault="00D62550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23.09.2019</w:t>
            </w:r>
          </w:p>
        </w:tc>
      </w:tr>
      <w:tr w:rsidR="001A2AD7" w:rsidRPr="00B17D6D" w:rsidTr="001A2AD7">
        <w:tc>
          <w:tcPr>
            <w:tcW w:w="5353" w:type="dxa"/>
          </w:tcPr>
          <w:p w:rsidR="001A2AD7" w:rsidRPr="00B17D6D" w:rsidRDefault="00F22D6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між Адміністрацією та профспілковим  комітетом Київського міського Центру здоров’я на 2019-2024 роки</w:t>
            </w:r>
          </w:p>
        </w:tc>
        <w:tc>
          <w:tcPr>
            <w:tcW w:w="1985" w:type="dxa"/>
          </w:tcPr>
          <w:p w:rsidR="001A2AD7" w:rsidRDefault="00F22D6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липня </w:t>
            </w:r>
          </w:p>
          <w:p w:rsidR="00F22D6F" w:rsidRPr="00B17D6D" w:rsidRDefault="00F22D6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2019-2024</w:t>
            </w:r>
          </w:p>
        </w:tc>
        <w:tc>
          <w:tcPr>
            <w:tcW w:w="3685" w:type="dxa"/>
          </w:tcPr>
          <w:p w:rsidR="00F22D6F" w:rsidRDefault="00F22D6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міський Центр здоров»я</w:t>
            </w:r>
          </w:p>
          <w:p w:rsidR="00F22D6F" w:rsidRDefault="00F22D6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02.09.2019 № 178</w:t>
            </w:r>
          </w:p>
          <w:p w:rsidR="007B5C00" w:rsidRDefault="007B5C00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Кирилівська, 103, корп.11</w:t>
            </w:r>
          </w:p>
          <w:p w:rsidR="007B5C00" w:rsidRPr="00B17D6D" w:rsidRDefault="007B5C00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468-06-48</w:t>
            </w:r>
          </w:p>
        </w:tc>
        <w:tc>
          <w:tcPr>
            <w:tcW w:w="2126" w:type="dxa"/>
          </w:tcPr>
          <w:p w:rsidR="001A2AD7" w:rsidRDefault="00F22D6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</w:p>
          <w:p w:rsidR="00F22D6F" w:rsidRDefault="00F22D6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2D6F" w:rsidRPr="00B17D6D" w:rsidRDefault="00F22D6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24.09.2019</w:t>
            </w:r>
          </w:p>
        </w:tc>
        <w:tc>
          <w:tcPr>
            <w:tcW w:w="2205" w:type="dxa"/>
          </w:tcPr>
          <w:p w:rsidR="001A2AD7" w:rsidRDefault="009160D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00">
              <w:rPr>
                <w:rFonts w:ascii="Times New Roman" w:hAnsi="Times New Roman" w:cs="Times New Roman"/>
                <w:sz w:val="24"/>
                <w:szCs w:val="24"/>
              </w:rPr>
              <w:t xml:space="preserve">14/35-8334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9160DC" w:rsidRDefault="009160D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60DC" w:rsidRPr="009160DC" w:rsidRDefault="009160D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24.09.2019</w:t>
            </w:r>
          </w:p>
          <w:p w:rsidR="009160DC" w:rsidRPr="007B5C00" w:rsidRDefault="009160D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D7" w:rsidRPr="00A51E0C" w:rsidTr="001A2AD7">
        <w:tc>
          <w:tcPr>
            <w:tcW w:w="5353" w:type="dxa"/>
          </w:tcPr>
          <w:p w:rsidR="001A2AD7" w:rsidRPr="00B17D6D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доповнення  до Колективного договору № 435 від 08.07.2011 р. (зі змінами і доповненнями) між філією «Медіацентр «Магістраль» АТ «Укрзалізниця» та первинною профспілковою організацією філії «Медіацентр «Магістраль» АТ «Укрзалізниця»</w:t>
            </w:r>
          </w:p>
        </w:tc>
        <w:tc>
          <w:tcPr>
            <w:tcW w:w="1985" w:type="dxa"/>
          </w:tcPr>
          <w:p w:rsidR="001A2AD7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06.08.2019</w:t>
            </w:r>
          </w:p>
          <w:p w:rsidR="00A51E0C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1E0C" w:rsidRPr="00B17D6D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укладення нового</w:t>
            </w:r>
          </w:p>
        </w:tc>
        <w:tc>
          <w:tcPr>
            <w:tcW w:w="3685" w:type="dxa"/>
          </w:tcPr>
          <w:p w:rsidR="00A51E0C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«Медіацентр «Магістраль» АТ «Українська залізниця»</w:t>
            </w:r>
          </w:p>
          <w:p w:rsidR="00A51E0C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20.09.2019 № філія ММ 01.05./93</w:t>
            </w:r>
          </w:p>
          <w:p w:rsidR="00D50D0D" w:rsidRDefault="00D50D0D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Лисенка, 6</w:t>
            </w:r>
          </w:p>
          <w:p w:rsidR="00D50D0D" w:rsidRPr="00B17D6D" w:rsidRDefault="00D50D0D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465-01-90</w:t>
            </w:r>
          </w:p>
        </w:tc>
        <w:tc>
          <w:tcPr>
            <w:tcW w:w="2126" w:type="dxa"/>
          </w:tcPr>
          <w:p w:rsidR="001A2AD7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  <w:p w:rsidR="00A51E0C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1E0C" w:rsidRPr="00B17D6D" w:rsidRDefault="00A51E0C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26.09.2019</w:t>
            </w:r>
          </w:p>
        </w:tc>
        <w:tc>
          <w:tcPr>
            <w:tcW w:w="2205" w:type="dxa"/>
          </w:tcPr>
          <w:p w:rsidR="001A2AD7" w:rsidRDefault="00281F54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14/35-8426 від</w:t>
            </w:r>
          </w:p>
          <w:p w:rsidR="00281F54" w:rsidRDefault="00281F54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1F54" w:rsidRPr="00B17D6D" w:rsidRDefault="00281F54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26.09.2019</w:t>
            </w:r>
          </w:p>
        </w:tc>
      </w:tr>
      <w:tr w:rsidR="001A2AD7" w:rsidRPr="00A51E0C" w:rsidTr="001A2AD7">
        <w:tc>
          <w:tcPr>
            <w:tcW w:w="5353" w:type="dxa"/>
          </w:tcPr>
          <w:p w:rsidR="001A2AD7" w:rsidRPr="00B17D6D" w:rsidRDefault="00663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колективного договору на 2018-2020 між виконавчою дирекцією та трудовим колективом Фонду гарантування вкладів фізичних осіб</w:t>
            </w:r>
          </w:p>
        </w:tc>
        <w:tc>
          <w:tcPr>
            <w:tcW w:w="1985" w:type="dxa"/>
          </w:tcPr>
          <w:p w:rsidR="001A2AD7" w:rsidRDefault="00663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23.09.2019 № 2</w:t>
            </w:r>
          </w:p>
          <w:p w:rsidR="00663A23" w:rsidRDefault="00663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A23" w:rsidRPr="00B17D6D" w:rsidRDefault="00663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3685" w:type="dxa"/>
          </w:tcPr>
          <w:p w:rsidR="00663A23" w:rsidRDefault="00663A23" w:rsidP="0066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гарантування вкладів фізичних осіб</w:t>
            </w:r>
          </w:p>
          <w:p w:rsidR="00663A23" w:rsidRDefault="00663A23" w:rsidP="0066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27-16549/19 </w:t>
            </w:r>
          </w:p>
          <w:p w:rsidR="001A2AD7" w:rsidRDefault="00663A23" w:rsidP="0066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24.09.2019-1</w:t>
            </w:r>
          </w:p>
          <w:p w:rsidR="00D50D0D" w:rsidRDefault="00D50D0D" w:rsidP="00D50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Січових Стрільців, 17</w:t>
            </w:r>
          </w:p>
          <w:p w:rsidR="00D50D0D" w:rsidRPr="00B17D6D" w:rsidRDefault="00D50D0D" w:rsidP="00663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333-35-56, 333-35-63</w:t>
            </w:r>
          </w:p>
        </w:tc>
        <w:tc>
          <w:tcPr>
            <w:tcW w:w="2126" w:type="dxa"/>
          </w:tcPr>
          <w:p w:rsidR="001A2AD7" w:rsidRDefault="00663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</w:t>
            </w:r>
          </w:p>
          <w:p w:rsidR="00663A23" w:rsidRDefault="00663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A23" w:rsidRPr="00B17D6D" w:rsidRDefault="00663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26.09.2019</w:t>
            </w:r>
          </w:p>
        </w:tc>
        <w:tc>
          <w:tcPr>
            <w:tcW w:w="2205" w:type="dxa"/>
          </w:tcPr>
          <w:p w:rsidR="001A2AD7" w:rsidRDefault="00281F54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14/35-8427 від</w:t>
            </w:r>
          </w:p>
          <w:p w:rsidR="00281F54" w:rsidRPr="00281F54" w:rsidRDefault="00281F54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1F54" w:rsidRPr="00281F54" w:rsidRDefault="00281F54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26.09.2019</w:t>
            </w:r>
          </w:p>
        </w:tc>
      </w:tr>
      <w:tr w:rsidR="001A2AD7" w:rsidRPr="00432DCF" w:rsidTr="001A2AD7">
        <w:tc>
          <w:tcPr>
            <w:tcW w:w="5353" w:type="dxa"/>
          </w:tcPr>
          <w:p w:rsidR="001A2AD7" w:rsidRPr="00B17D6D" w:rsidRDefault="00432DC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колективного договору № 290 від 26.06.2017 між адміністрацією та трудовим колективом ДП «Агентство з ідентифікації і реєстрації тварин»</w:t>
            </w:r>
          </w:p>
        </w:tc>
        <w:tc>
          <w:tcPr>
            <w:tcW w:w="1985" w:type="dxa"/>
          </w:tcPr>
          <w:p w:rsidR="001A2AD7" w:rsidRDefault="00432DC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30.08.2019</w:t>
            </w:r>
          </w:p>
          <w:p w:rsidR="00432DCF" w:rsidRDefault="00432DC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2DCF" w:rsidRPr="00B17D6D" w:rsidRDefault="00432DC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укладання нового</w:t>
            </w:r>
          </w:p>
        </w:tc>
        <w:tc>
          <w:tcPr>
            <w:tcW w:w="3685" w:type="dxa"/>
          </w:tcPr>
          <w:p w:rsidR="00E36A23" w:rsidRDefault="00432DC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«Агентство з ідентифікації і реєстрації тварин»</w:t>
            </w:r>
          </w:p>
          <w:p w:rsidR="00E36A23" w:rsidRDefault="00E36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1002/7-11 від 20.09.2019</w:t>
            </w:r>
          </w:p>
          <w:p w:rsidR="00D50D0D" w:rsidRDefault="00D50D0D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С. Хохлових, 15, оф.406</w:t>
            </w:r>
          </w:p>
          <w:p w:rsidR="00D50D0D" w:rsidRPr="00B17D6D" w:rsidRDefault="00D50D0D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501-22-45</w:t>
            </w:r>
          </w:p>
        </w:tc>
        <w:tc>
          <w:tcPr>
            <w:tcW w:w="2126" w:type="dxa"/>
          </w:tcPr>
          <w:p w:rsidR="001A2AD7" w:rsidRDefault="00432DC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</w:t>
            </w:r>
          </w:p>
          <w:p w:rsidR="00432DCF" w:rsidRDefault="00432DCF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2DCF" w:rsidRPr="00B17D6D" w:rsidRDefault="00E36A23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2205" w:type="dxa"/>
          </w:tcPr>
          <w:p w:rsidR="001A2AD7" w:rsidRDefault="00D93AFA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D0D">
              <w:rPr>
                <w:rFonts w:ascii="Times New Roman" w:hAnsi="Times New Roman" w:cs="Times New Roman"/>
                <w:sz w:val="24"/>
                <w:szCs w:val="24"/>
              </w:rPr>
              <w:t xml:space="preserve">14/35- </w:t>
            </w:r>
            <w:r w:rsidR="00D0376E" w:rsidRPr="00D50D0D">
              <w:rPr>
                <w:rFonts w:ascii="Times New Roman" w:hAnsi="Times New Roman" w:cs="Times New Roman"/>
                <w:sz w:val="24"/>
                <w:szCs w:val="24"/>
              </w:rPr>
              <w:t xml:space="preserve">8443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  <w:p w:rsidR="00D93AFA" w:rsidRDefault="00D93AFA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3AFA" w:rsidRPr="00D93AFA" w:rsidRDefault="00D93AFA" w:rsidP="00F12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</w:tr>
      <w:tr w:rsidR="00A51E0C" w:rsidRPr="00432DCF" w:rsidTr="00A51E0C">
        <w:tc>
          <w:tcPr>
            <w:tcW w:w="5353" w:type="dxa"/>
          </w:tcPr>
          <w:p w:rsidR="00A51E0C" w:rsidRPr="00B17D6D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на 2019-2021 роки між адміністрацією та трудовим колективом Літературно-меморіального музею-квартири П.Г. Тичини в м. Києві</w:t>
            </w:r>
          </w:p>
        </w:tc>
        <w:tc>
          <w:tcPr>
            <w:tcW w:w="1985" w:type="dxa"/>
          </w:tcPr>
          <w:p w:rsidR="00A51E0C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05.09.2019</w:t>
            </w:r>
          </w:p>
          <w:p w:rsidR="000A05F4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05F4" w:rsidRPr="00B17D6D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3685" w:type="dxa"/>
          </w:tcPr>
          <w:p w:rsidR="00A51E0C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Літературно-меморіальний музей-квартира П.Г. Тичини в м. Києві</w:t>
            </w:r>
          </w:p>
          <w:p w:rsidR="000A05F4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060/36-86 від 24.09.2019</w:t>
            </w:r>
          </w:p>
          <w:p w:rsidR="00D50D0D" w:rsidRDefault="00D50D0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Терещенківська, 5</w:t>
            </w:r>
          </w:p>
          <w:p w:rsidR="00D50D0D" w:rsidRPr="00B17D6D" w:rsidRDefault="00D50D0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234-43-27</w:t>
            </w:r>
          </w:p>
        </w:tc>
        <w:tc>
          <w:tcPr>
            <w:tcW w:w="2126" w:type="dxa"/>
          </w:tcPr>
          <w:p w:rsidR="00A51E0C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15</w:t>
            </w:r>
          </w:p>
          <w:p w:rsidR="000A05F4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05F4" w:rsidRPr="00B17D6D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2205" w:type="dxa"/>
          </w:tcPr>
          <w:p w:rsidR="00A51E0C" w:rsidRPr="00DF176C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14/35-</w:t>
            </w:r>
            <w:r w:rsidR="00DF176C" w:rsidRPr="00D50D0D">
              <w:rPr>
                <w:rFonts w:ascii="Times New Roman" w:hAnsi="Times New Roman" w:cs="Times New Roman"/>
                <w:sz w:val="24"/>
                <w:szCs w:val="24"/>
              </w:rPr>
              <w:t>8448 від</w:t>
            </w:r>
          </w:p>
          <w:p w:rsidR="000A05F4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05F4" w:rsidRPr="00B17D6D" w:rsidRDefault="000A05F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</w:tr>
      <w:tr w:rsidR="00A51E0C" w:rsidRPr="00432DCF" w:rsidTr="00A51E0C">
        <w:tc>
          <w:tcPr>
            <w:tcW w:w="5353" w:type="dxa"/>
          </w:tcPr>
          <w:p w:rsidR="00A51E0C" w:rsidRPr="00B17D6D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Колективний договір між адміністрацією та трудовим колективом навчально-виховного комплексу «Кияночка» м. Києва на 2019-2022 роки</w:t>
            </w:r>
          </w:p>
        </w:tc>
        <w:tc>
          <w:tcPr>
            <w:tcW w:w="1985" w:type="dxa"/>
          </w:tcPr>
          <w:p w:rsidR="00A51E0C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27.08.2019</w:t>
            </w:r>
          </w:p>
          <w:p w:rsidR="003B469B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69B" w:rsidRPr="00B17D6D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2019-2022</w:t>
            </w:r>
          </w:p>
        </w:tc>
        <w:tc>
          <w:tcPr>
            <w:tcW w:w="3685" w:type="dxa"/>
          </w:tcPr>
          <w:p w:rsidR="003B469B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«Кияночка»</w:t>
            </w:r>
          </w:p>
          <w:p w:rsidR="003B469B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01-07/126 від 16.09.2019</w:t>
            </w:r>
          </w:p>
          <w:p w:rsidR="00D50D0D" w:rsidRDefault="00C74FF9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Парково-Сирецька, 7-А</w:t>
            </w:r>
          </w:p>
          <w:p w:rsidR="00C74FF9" w:rsidRPr="00B17D6D" w:rsidRDefault="00C74FF9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456-54-92</w:t>
            </w:r>
          </w:p>
        </w:tc>
        <w:tc>
          <w:tcPr>
            <w:tcW w:w="2126" w:type="dxa"/>
          </w:tcPr>
          <w:p w:rsidR="00A51E0C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</w:p>
          <w:p w:rsidR="003B469B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69B" w:rsidRPr="00B17D6D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2205" w:type="dxa"/>
          </w:tcPr>
          <w:p w:rsidR="00A51E0C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14/35- від </w:t>
            </w:r>
          </w:p>
          <w:p w:rsidR="003B469B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469B" w:rsidRPr="00B17D6D" w:rsidRDefault="003B469B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</w:tr>
      <w:tr w:rsidR="00A51E0C" w:rsidRPr="00432DCF" w:rsidTr="00A51E0C">
        <w:tc>
          <w:tcPr>
            <w:tcW w:w="5353" w:type="dxa"/>
          </w:tcPr>
          <w:p w:rsidR="00A51E0C" w:rsidRPr="00B17D6D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між адміністрацією та трудовим колективом ДП «Державне спеціалізоване видавництво «Техніка» на 2019-2020 роки</w:t>
            </w:r>
          </w:p>
        </w:tc>
        <w:tc>
          <w:tcPr>
            <w:tcW w:w="1985" w:type="dxa"/>
          </w:tcPr>
          <w:p w:rsidR="00A51E0C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02.09.2019</w:t>
            </w:r>
          </w:p>
          <w:p w:rsidR="0098452D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52D" w:rsidRPr="00B17D6D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3685" w:type="dxa"/>
          </w:tcPr>
          <w:p w:rsidR="0098452D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«Державне спеціалізоване видавництво «Техніка»</w:t>
            </w:r>
          </w:p>
          <w:p w:rsidR="0098452D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01-100 від 24.09.2019</w:t>
            </w:r>
          </w:p>
          <w:p w:rsidR="00C74FF9" w:rsidRDefault="00C74FF9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Обсерваторна, 25</w:t>
            </w:r>
          </w:p>
          <w:p w:rsidR="00C74FF9" w:rsidRPr="00B17D6D" w:rsidRDefault="00C74FF9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272-10-90</w:t>
            </w:r>
          </w:p>
        </w:tc>
        <w:tc>
          <w:tcPr>
            <w:tcW w:w="2126" w:type="dxa"/>
          </w:tcPr>
          <w:p w:rsidR="00A51E0C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</w:t>
            </w:r>
          </w:p>
          <w:p w:rsidR="0098452D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452D" w:rsidRPr="00B17D6D" w:rsidRDefault="0098452D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2205" w:type="dxa"/>
          </w:tcPr>
          <w:p w:rsidR="00A51E0C" w:rsidRDefault="00465E6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14/35-8458 від</w:t>
            </w:r>
          </w:p>
          <w:p w:rsidR="00465E64" w:rsidRDefault="00465E6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E64" w:rsidRPr="00B17D6D" w:rsidRDefault="00465E6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</w:tr>
      <w:tr w:rsidR="00A51E0C" w:rsidRPr="00432DCF" w:rsidTr="00A51E0C">
        <w:tc>
          <w:tcPr>
            <w:tcW w:w="5353" w:type="dxa"/>
          </w:tcPr>
          <w:p w:rsidR="00A51E0C" w:rsidRPr="00B17D6D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між адміністрац</w:t>
            </w:r>
            <w:r w:rsidR="005F7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ією та трудовим колективом ДП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житловими будинками» Управління справами Апарату Верховної Ради України на 2019-2021 роки</w:t>
            </w:r>
          </w:p>
        </w:tc>
        <w:tc>
          <w:tcPr>
            <w:tcW w:w="1985" w:type="dxa"/>
          </w:tcPr>
          <w:p w:rsidR="00A51E0C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26.09.2019</w:t>
            </w:r>
          </w:p>
          <w:p w:rsidR="00AE3B40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3B40" w:rsidRPr="00B17D6D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3685" w:type="dxa"/>
          </w:tcPr>
          <w:p w:rsidR="00AE3B40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«Управління житловими будинками» Управління справами Апарату Верховної Ради України</w:t>
            </w:r>
          </w:p>
          <w:p w:rsidR="00AE3B40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15-1/27-283 від 26.09.2019</w:t>
            </w:r>
          </w:p>
          <w:p w:rsidR="00C74FF9" w:rsidRDefault="00C74FF9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Несторівський, 4</w:t>
            </w:r>
          </w:p>
          <w:p w:rsidR="00C74FF9" w:rsidRPr="00B17D6D" w:rsidRDefault="00C74FF9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067-323-91-05</w:t>
            </w:r>
          </w:p>
        </w:tc>
        <w:tc>
          <w:tcPr>
            <w:tcW w:w="2126" w:type="dxa"/>
          </w:tcPr>
          <w:p w:rsidR="00A51E0C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</w:t>
            </w:r>
          </w:p>
          <w:p w:rsidR="00AE3B40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3B40" w:rsidRPr="00B17D6D" w:rsidRDefault="00AE3B40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2205" w:type="dxa"/>
          </w:tcPr>
          <w:p w:rsidR="00A51E0C" w:rsidRDefault="00465E6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14/35-8459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</w:p>
          <w:p w:rsidR="00465E64" w:rsidRDefault="00465E6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E64" w:rsidRPr="00465E64" w:rsidRDefault="00465E6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  <w:p w:rsidR="00465E64" w:rsidRPr="00465E64" w:rsidRDefault="00465E64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E0C" w:rsidRPr="00432DCF" w:rsidTr="00A51E0C">
        <w:tc>
          <w:tcPr>
            <w:tcW w:w="5353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1E0C" w:rsidRPr="00432DCF" w:rsidTr="00A51E0C">
        <w:tc>
          <w:tcPr>
            <w:tcW w:w="5353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A51E0C" w:rsidRPr="00B17D6D" w:rsidRDefault="00A51E0C" w:rsidP="00C8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203A" w:rsidRPr="0036203A" w:rsidRDefault="0036203A" w:rsidP="003620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203A" w:rsidRPr="0036203A" w:rsidSect="006C354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26" w:rsidRDefault="001F7826" w:rsidP="00F61F13">
      <w:pPr>
        <w:spacing w:after="0" w:line="240" w:lineRule="auto"/>
      </w:pPr>
      <w:r>
        <w:separator/>
      </w:r>
    </w:p>
  </w:endnote>
  <w:endnote w:type="continuationSeparator" w:id="1">
    <w:p w:rsidR="001F7826" w:rsidRDefault="001F7826" w:rsidP="00F6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26" w:rsidRDefault="001F7826" w:rsidP="00F61F13">
      <w:pPr>
        <w:spacing w:after="0" w:line="240" w:lineRule="auto"/>
      </w:pPr>
      <w:r>
        <w:separator/>
      </w:r>
    </w:p>
  </w:footnote>
  <w:footnote w:type="continuationSeparator" w:id="1">
    <w:p w:rsidR="001F7826" w:rsidRDefault="001F7826" w:rsidP="00F6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03A"/>
    <w:rsid w:val="00005979"/>
    <w:rsid w:val="00007197"/>
    <w:rsid w:val="00017D6F"/>
    <w:rsid w:val="00040A2E"/>
    <w:rsid w:val="00072054"/>
    <w:rsid w:val="00076410"/>
    <w:rsid w:val="000A05F4"/>
    <w:rsid w:val="000A4481"/>
    <w:rsid w:val="000C5A8B"/>
    <w:rsid w:val="000D5929"/>
    <w:rsid w:val="000E2444"/>
    <w:rsid w:val="0010790C"/>
    <w:rsid w:val="00120AC2"/>
    <w:rsid w:val="00195249"/>
    <w:rsid w:val="001A2AD7"/>
    <w:rsid w:val="001A7EBB"/>
    <w:rsid w:val="001E3A67"/>
    <w:rsid w:val="001F7826"/>
    <w:rsid w:val="00230370"/>
    <w:rsid w:val="00231CDF"/>
    <w:rsid w:val="00255DCA"/>
    <w:rsid w:val="00274773"/>
    <w:rsid w:val="00281F54"/>
    <w:rsid w:val="002B5AE5"/>
    <w:rsid w:val="002D6BEC"/>
    <w:rsid w:val="003029C4"/>
    <w:rsid w:val="003261CF"/>
    <w:rsid w:val="00351BDE"/>
    <w:rsid w:val="0036203A"/>
    <w:rsid w:val="00394C44"/>
    <w:rsid w:val="003A1D00"/>
    <w:rsid w:val="003B2DFD"/>
    <w:rsid w:val="003B469B"/>
    <w:rsid w:val="00405817"/>
    <w:rsid w:val="004258F9"/>
    <w:rsid w:val="00432DCF"/>
    <w:rsid w:val="00453116"/>
    <w:rsid w:val="00465E64"/>
    <w:rsid w:val="004B3B0A"/>
    <w:rsid w:val="005015FC"/>
    <w:rsid w:val="00526C1E"/>
    <w:rsid w:val="00546D7B"/>
    <w:rsid w:val="00550DB3"/>
    <w:rsid w:val="00550F1C"/>
    <w:rsid w:val="005727D3"/>
    <w:rsid w:val="00581699"/>
    <w:rsid w:val="005A52DC"/>
    <w:rsid w:val="005F2268"/>
    <w:rsid w:val="005F76BA"/>
    <w:rsid w:val="00617B4D"/>
    <w:rsid w:val="00663A23"/>
    <w:rsid w:val="00667DDC"/>
    <w:rsid w:val="00675896"/>
    <w:rsid w:val="00693767"/>
    <w:rsid w:val="006B42E3"/>
    <w:rsid w:val="006C2CE9"/>
    <w:rsid w:val="006C3549"/>
    <w:rsid w:val="006D6AE6"/>
    <w:rsid w:val="00710E23"/>
    <w:rsid w:val="0072103A"/>
    <w:rsid w:val="00741E60"/>
    <w:rsid w:val="00780BDC"/>
    <w:rsid w:val="00783BF7"/>
    <w:rsid w:val="007B5C00"/>
    <w:rsid w:val="007D496F"/>
    <w:rsid w:val="007D60E7"/>
    <w:rsid w:val="00820768"/>
    <w:rsid w:val="00823027"/>
    <w:rsid w:val="00830A22"/>
    <w:rsid w:val="00890914"/>
    <w:rsid w:val="008E4983"/>
    <w:rsid w:val="008F332E"/>
    <w:rsid w:val="00907403"/>
    <w:rsid w:val="00915E19"/>
    <w:rsid w:val="009160DC"/>
    <w:rsid w:val="0091763B"/>
    <w:rsid w:val="00930CF0"/>
    <w:rsid w:val="00961EED"/>
    <w:rsid w:val="0098452D"/>
    <w:rsid w:val="009B09E3"/>
    <w:rsid w:val="00A04FB8"/>
    <w:rsid w:val="00A07D1A"/>
    <w:rsid w:val="00A51E0C"/>
    <w:rsid w:val="00A64E4D"/>
    <w:rsid w:val="00A65C62"/>
    <w:rsid w:val="00A96727"/>
    <w:rsid w:val="00AE3B40"/>
    <w:rsid w:val="00AE47A8"/>
    <w:rsid w:val="00B17D6D"/>
    <w:rsid w:val="00B831A4"/>
    <w:rsid w:val="00B93886"/>
    <w:rsid w:val="00BB23B5"/>
    <w:rsid w:val="00BB6C9F"/>
    <w:rsid w:val="00BD2678"/>
    <w:rsid w:val="00BE079D"/>
    <w:rsid w:val="00C07CF6"/>
    <w:rsid w:val="00C120D5"/>
    <w:rsid w:val="00C124A6"/>
    <w:rsid w:val="00C55476"/>
    <w:rsid w:val="00C57F39"/>
    <w:rsid w:val="00C60BAB"/>
    <w:rsid w:val="00C74FF9"/>
    <w:rsid w:val="00C87FAC"/>
    <w:rsid w:val="00C90009"/>
    <w:rsid w:val="00D0376E"/>
    <w:rsid w:val="00D26043"/>
    <w:rsid w:val="00D35476"/>
    <w:rsid w:val="00D36E57"/>
    <w:rsid w:val="00D50D0D"/>
    <w:rsid w:val="00D55545"/>
    <w:rsid w:val="00D62550"/>
    <w:rsid w:val="00D65418"/>
    <w:rsid w:val="00D77B43"/>
    <w:rsid w:val="00D93AFA"/>
    <w:rsid w:val="00DA7102"/>
    <w:rsid w:val="00DF176C"/>
    <w:rsid w:val="00E36A23"/>
    <w:rsid w:val="00E37FFD"/>
    <w:rsid w:val="00E455DF"/>
    <w:rsid w:val="00E55695"/>
    <w:rsid w:val="00E710E0"/>
    <w:rsid w:val="00EC4FEA"/>
    <w:rsid w:val="00EE2C1C"/>
    <w:rsid w:val="00F22D6F"/>
    <w:rsid w:val="00F36B93"/>
    <w:rsid w:val="00F422F8"/>
    <w:rsid w:val="00F61F13"/>
    <w:rsid w:val="00F71E4F"/>
    <w:rsid w:val="00F727AA"/>
    <w:rsid w:val="00F74FF6"/>
    <w:rsid w:val="00F90BDC"/>
    <w:rsid w:val="00FA5B3E"/>
    <w:rsid w:val="00FA6803"/>
    <w:rsid w:val="00FD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1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F13"/>
  </w:style>
  <w:style w:type="paragraph" w:styleId="a6">
    <w:name w:val="footer"/>
    <w:basedOn w:val="a"/>
    <w:link w:val="a7"/>
    <w:uiPriority w:val="99"/>
    <w:semiHidden/>
    <w:unhideWhenUsed/>
    <w:rsid w:val="00F61F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7782-0EF1-46DC-B578-DDF8F25B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2019-09-11T07:18:00Z</dcterms:created>
  <dcterms:modified xsi:type="dcterms:W3CDTF">2019-10-03T08:38:00Z</dcterms:modified>
</cp:coreProperties>
</file>